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0A" w:rsidRDefault="00E5700A" w:rsidP="00E5700A">
      <w:pPr>
        <w:rPr>
          <w:rFonts w:eastAsia="Arial Unicode MS" w:cs="Calibri"/>
          <w:b/>
          <w:sz w:val="18"/>
          <w:szCs w:val="18"/>
        </w:rPr>
      </w:pPr>
      <w:r>
        <w:rPr>
          <w:noProof/>
          <w:sz w:val="28"/>
        </w:rPr>
        <w:drawing>
          <wp:inline distT="0" distB="0" distL="0" distR="0">
            <wp:extent cx="603520" cy="535022"/>
            <wp:effectExtent l="19050" t="0" r="6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2" t="-9" r="-12" b="-9"/>
                    <a:stretch>
                      <a:fillRect/>
                    </a:stretch>
                  </pic:blipFill>
                  <pic:spPr bwMode="auto">
                    <a:xfrm>
                      <a:off x="0" y="0"/>
                      <a:ext cx="603554" cy="535052"/>
                    </a:xfrm>
                    <a:prstGeom prst="rect">
                      <a:avLst/>
                    </a:prstGeom>
                    <a:solidFill>
                      <a:srgbClr val="FFFFFF"/>
                    </a:solidFill>
                    <a:ln w="9525">
                      <a:noFill/>
                      <a:miter lim="800000"/>
                      <a:headEnd/>
                      <a:tailEnd/>
                    </a:ln>
                  </pic:spPr>
                </pic:pic>
              </a:graphicData>
            </a:graphic>
          </wp:inline>
        </w:drawing>
      </w:r>
      <w:r>
        <w:rPr>
          <w:rFonts w:cs="Calibri"/>
        </w:rPr>
        <w:t xml:space="preserve">                                                                                                     </w:t>
      </w:r>
      <w:r>
        <w:rPr>
          <w:noProof/>
        </w:rPr>
        <w:drawing>
          <wp:inline distT="0" distB="0" distL="0" distR="0">
            <wp:extent cx="1209675" cy="32940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9" t="-37" r="-9" b="-37"/>
                    <a:stretch>
                      <a:fillRect/>
                    </a:stretch>
                  </pic:blipFill>
                  <pic:spPr bwMode="auto">
                    <a:xfrm>
                      <a:off x="0" y="0"/>
                      <a:ext cx="1214127" cy="330617"/>
                    </a:xfrm>
                    <a:prstGeom prst="rect">
                      <a:avLst/>
                    </a:prstGeom>
                    <a:solidFill>
                      <a:srgbClr val="FFFFFF"/>
                    </a:solidFill>
                    <a:ln w="9525">
                      <a:noFill/>
                      <a:miter lim="800000"/>
                      <a:headEnd/>
                      <a:tailEnd/>
                    </a:ln>
                  </pic:spPr>
                </pic:pic>
              </a:graphicData>
            </a:graphic>
          </wp:inline>
        </w:drawing>
      </w:r>
      <w:r>
        <w:rPr>
          <w:rFonts w:cs="Calibri"/>
        </w:rPr>
        <w:t xml:space="preserve">       </w:t>
      </w:r>
    </w:p>
    <w:p w:rsidR="00E5700A" w:rsidRDefault="00E5700A" w:rsidP="00E5700A">
      <w:r>
        <w:rPr>
          <w:rFonts w:eastAsia="Arial Unicode MS" w:cs="Calibri"/>
          <w:b/>
          <w:sz w:val="18"/>
          <w:szCs w:val="18"/>
        </w:rPr>
        <w:t>LOC. HOTAR, NR.320, JUD. BIHOR</w:t>
      </w:r>
    </w:p>
    <w:p w:rsidR="00E5700A" w:rsidRDefault="00E5700A" w:rsidP="00E5700A">
      <w:r>
        <w:rPr>
          <w:rFonts w:eastAsia="Arial Unicode MS" w:cs="Calibri"/>
          <w:b/>
          <w:sz w:val="18"/>
          <w:szCs w:val="18"/>
        </w:rPr>
        <w:t>TEL</w:t>
      </w:r>
      <w:proofErr w:type="gramStart"/>
      <w:r>
        <w:rPr>
          <w:rFonts w:eastAsia="Arial Unicode MS" w:cs="Calibri"/>
          <w:b/>
          <w:sz w:val="18"/>
          <w:szCs w:val="18"/>
        </w:rPr>
        <w:t>:0259344716</w:t>
      </w:r>
      <w:proofErr w:type="gramEnd"/>
      <w:r>
        <w:rPr>
          <w:rFonts w:eastAsia="Arial Unicode MS" w:cs="Calibri"/>
          <w:b/>
          <w:sz w:val="18"/>
          <w:szCs w:val="18"/>
        </w:rPr>
        <w:tab/>
      </w:r>
      <w:r>
        <w:rPr>
          <w:rFonts w:eastAsia="Arial Unicode MS" w:cs="Calibri"/>
          <w:b/>
          <w:sz w:val="18"/>
          <w:szCs w:val="18"/>
        </w:rPr>
        <w:tab/>
      </w:r>
      <w:r>
        <w:rPr>
          <w:rFonts w:eastAsia="Arial Unicode MS" w:cs="Calibri"/>
          <w:b/>
          <w:sz w:val="18"/>
          <w:szCs w:val="18"/>
        </w:rPr>
        <w:tab/>
      </w:r>
      <w:r>
        <w:rPr>
          <w:rFonts w:eastAsia="Arial Unicode MS" w:cs="Calibri"/>
          <w:b/>
          <w:sz w:val="18"/>
          <w:szCs w:val="18"/>
        </w:rPr>
        <w:tab/>
      </w:r>
      <w:r>
        <w:rPr>
          <w:rFonts w:eastAsia="Arial Unicode MS" w:cs="Calibri"/>
          <w:b/>
          <w:sz w:val="18"/>
          <w:szCs w:val="18"/>
        </w:rPr>
        <w:tab/>
      </w:r>
      <w:r>
        <w:rPr>
          <w:rFonts w:eastAsia="Arial Unicode MS" w:cs="Calibri"/>
          <w:b/>
          <w:sz w:val="18"/>
          <w:szCs w:val="18"/>
        </w:rPr>
        <w:tab/>
      </w:r>
    </w:p>
    <w:p w:rsidR="00E5700A" w:rsidRDefault="00E5700A" w:rsidP="00E5700A">
      <w:pPr>
        <w:rPr>
          <w:rFonts w:eastAsia="Arial Unicode MS" w:cs="Calibri"/>
          <w:b/>
          <w:sz w:val="18"/>
          <w:szCs w:val="18"/>
        </w:rPr>
      </w:pPr>
      <w:r>
        <w:rPr>
          <w:rFonts w:eastAsia="Arial Unicode MS" w:cs="Calibri"/>
          <w:b/>
          <w:sz w:val="18"/>
          <w:szCs w:val="18"/>
        </w:rPr>
        <w:t xml:space="preserve">EMAIL: </w:t>
      </w:r>
      <w:hyperlink r:id="rId9" w:history="1">
        <w:r>
          <w:rPr>
            <w:rStyle w:val="Hyperlink"/>
            <w:rFonts w:eastAsia="Arial Unicode MS" w:cs="Calibri"/>
            <w:b/>
            <w:sz w:val="18"/>
            <w:szCs w:val="18"/>
          </w:rPr>
          <w:t>scoalahotar@yahoo.com</w:t>
        </w:r>
      </w:hyperlink>
    </w:p>
    <w:p w:rsidR="00E5700A" w:rsidRDefault="00E5700A" w:rsidP="00E5700A">
      <w:pPr>
        <w:spacing w:after="0" w:line="360" w:lineRule="auto"/>
        <w:jc w:val="both"/>
        <w:rPr>
          <w:rFonts w:eastAsia="Times New Roman" w:cs="Times New Roman"/>
          <w:b/>
          <w:bCs/>
          <w:color w:val="333333"/>
          <w:szCs w:val="24"/>
          <w:lang w:val="ro-RO" w:eastAsia="ro-RO"/>
        </w:rPr>
      </w:pPr>
      <w:r>
        <w:rPr>
          <w:rFonts w:eastAsia="Arial Unicode MS" w:cs="Calibri"/>
          <w:b/>
          <w:sz w:val="18"/>
          <w:szCs w:val="18"/>
        </w:rPr>
        <w:t>Website: scoalahotar.ro</w:t>
      </w:r>
    </w:p>
    <w:p w:rsidR="00E5700A" w:rsidRDefault="00E5700A" w:rsidP="00372B7D">
      <w:pPr>
        <w:spacing w:after="0" w:line="360" w:lineRule="auto"/>
        <w:jc w:val="center"/>
        <w:rPr>
          <w:rFonts w:eastAsia="Times New Roman" w:cs="Times New Roman"/>
          <w:b/>
          <w:bCs/>
          <w:color w:val="333333"/>
          <w:szCs w:val="24"/>
          <w:lang w:val="ro-RO" w:eastAsia="ro-RO"/>
        </w:rPr>
      </w:pPr>
    </w:p>
    <w:p w:rsidR="00E5700A" w:rsidRDefault="00E5700A" w:rsidP="00372B7D">
      <w:pPr>
        <w:spacing w:after="0" w:line="360" w:lineRule="auto"/>
        <w:jc w:val="center"/>
        <w:rPr>
          <w:rFonts w:eastAsia="Times New Roman" w:cs="Times New Roman"/>
          <w:b/>
          <w:bCs/>
          <w:color w:val="333333"/>
          <w:szCs w:val="24"/>
          <w:lang w:val="ro-RO" w:eastAsia="ro-RO"/>
        </w:rPr>
      </w:pPr>
    </w:p>
    <w:p w:rsidR="00462B33" w:rsidRDefault="00462B33" w:rsidP="00372B7D">
      <w:pPr>
        <w:spacing w:after="0" w:line="360" w:lineRule="auto"/>
        <w:jc w:val="center"/>
        <w:rPr>
          <w:rFonts w:eastAsia="Times New Roman" w:cs="Times New Roman"/>
          <w:b/>
          <w:bCs/>
          <w:color w:val="333333"/>
          <w:szCs w:val="24"/>
          <w:lang w:val="ro-RO" w:eastAsia="ro-RO"/>
        </w:rPr>
      </w:pPr>
      <w:r w:rsidRPr="00372B7D">
        <w:rPr>
          <w:rFonts w:eastAsia="Times New Roman" w:cs="Times New Roman"/>
          <w:b/>
          <w:bCs/>
          <w:color w:val="333333"/>
          <w:szCs w:val="24"/>
          <w:lang w:val="ro-RO" w:eastAsia="ro-RO"/>
        </w:rPr>
        <w:t>Formular de înscriere</w:t>
      </w:r>
    </w:p>
    <w:p w:rsidR="00372B7D" w:rsidRPr="00372B7D" w:rsidRDefault="00372B7D" w:rsidP="00372B7D">
      <w:pPr>
        <w:spacing w:after="0" w:line="360" w:lineRule="auto"/>
        <w:jc w:val="center"/>
        <w:rPr>
          <w:rFonts w:eastAsia="Times New Roman" w:cs="Times New Roman"/>
          <w:b/>
          <w:bCs/>
          <w:color w:val="333333"/>
          <w:szCs w:val="24"/>
          <w:lang w:val="ro-RO" w:eastAsia="ro-RO"/>
        </w:rPr>
      </w:pP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Autoritatea sau instituţia publică:</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Funcţia solicitată:</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Data organizării concursului, proba scrisă şi/sau proba practică, după caz:</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Numele şi prenumele candidatului:</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Datele de contact ale candidatului (Se utilizează pentru comunicarea cu privire la concurs.):</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Adresa:</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E-mail:</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Telefon:</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Persoane de contact pentru recomandări:</w:t>
      </w:r>
    </w:p>
    <w:tbl>
      <w:tblPr>
        <w:tblW w:w="7275" w:type="dxa"/>
        <w:jc w:val="center"/>
        <w:tblCellMar>
          <w:top w:w="15" w:type="dxa"/>
          <w:left w:w="15" w:type="dxa"/>
          <w:bottom w:w="15" w:type="dxa"/>
          <w:right w:w="15" w:type="dxa"/>
        </w:tblCellMar>
        <w:tblLook w:val="04A0"/>
      </w:tblPr>
      <w:tblGrid>
        <w:gridCol w:w="18"/>
        <w:gridCol w:w="2693"/>
        <w:gridCol w:w="1143"/>
        <w:gridCol w:w="970"/>
        <w:gridCol w:w="2451"/>
      </w:tblGrid>
      <w:tr w:rsidR="00462B33" w:rsidRPr="00372B7D" w:rsidTr="00BD759A">
        <w:trPr>
          <w:trHeight w:val="15"/>
          <w:jc w:val="center"/>
        </w:trPr>
        <w:tc>
          <w:tcPr>
            <w:tcW w:w="0" w:type="auto"/>
            <w:tcMar>
              <w:top w:w="0" w:type="dxa"/>
              <w:left w:w="0" w:type="dxa"/>
              <w:bottom w:w="0" w:type="dxa"/>
              <w:right w:w="0" w:type="dxa"/>
            </w:tcMar>
            <w:hideMark/>
          </w:tcPr>
          <w:p w:rsidR="00462B33" w:rsidRPr="00372B7D" w:rsidRDefault="00462B33" w:rsidP="00372B7D">
            <w:pPr>
              <w:spacing w:after="0" w:line="360" w:lineRule="auto"/>
              <w:jc w:val="center"/>
              <w:rPr>
                <w:rFonts w:eastAsia="Times New Roman" w:cs="Times New Roman"/>
                <w:b/>
                <w:bCs/>
                <w:color w:val="333333"/>
                <w:szCs w:val="24"/>
                <w:lang w:val="ro-RO" w:eastAsia="ro-RO"/>
              </w:rPr>
            </w:pPr>
          </w:p>
        </w:tc>
        <w:tc>
          <w:tcPr>
            <w:tcW w:w="0" w:type="auto"/>
            <w:hideMark/>
          </w:tcPr>
          <w:p w:rsidR="00462B33" w:rsidRPr="00372B7D" w:rsidRDefault="00462B33" w:rsidP="00372B7D">
            <w:pPr>
              <w:spacing w:after="0" w:line="360" w:lineRule="auto"/>
              <w:rPr>
                <w:rFonts w:eastAsia="Times New Roman" w:cs="Times New Roman"/>
                <w:szCs w:val="24"/>
                <w:lang w:val="ro-RO" w:eastAsia="ro-RO"/>
              </w:rPr>
            </w:pPr>
          </w:p>
        </w:tc>
        <w:tc>
          <w:tcPr>
            <w:tcW w:w="0" w:type="auto"/>
            <w:hideMark/>
          </w:tcPr>
          <w:p w:rsidR="00462B33" w:rsidRPr="00372B7D" w:rsidRDefault="00462B33" w:rsidP="00372B7D">
            <w:pPr>
              <w:spacing w:after="0" w:line="360" w:lineRule="auto"/>
              <w:rPr>
                <w:rFonts w:eastAsia="Times New Roman" w:cs="Times New Roman"/>
                <w:szCs w:val="24"/>
                <w:lang w:val="ro-RO" w:eastAsia="ro-RO"/>
              </w:rPr>
            </w:pPr>
          </w:p>
        </w:tc>
        <w:tc>
          <w:tcPr>
            <w:tcW w:w="0" w:type="auto"/>
            <w:hideMark/>
          </w:tcPr>
          <w:p w:rsidR="00462B33" w:rsidRPr="00372B7D" w:rsidRDefault="00462B33" w:rsidP="00372B7D">
            <w:pPr>
              <w:spacing w:after="0" w:line="360" w:lineRule="auto"/>
              <w:rPr>
                <w:rFonts w:eastAsia="Times New Roman" w:cs="Times New Roman"/>
                <w:szCs w:val="24"/>
                <w:lang w:val="ro-RO" w:eastAsia="ro-RO"/>
              </w:rPr>
            </w:pPr>
          </w:p>
        </w:tc>
        <w:tc>
          <w:tcPr>
            <w:tcW w:w="0" w:type="auto"/>
            <w:hideMark/>
          </w:tcPr>
          <w:p w:rsidR="00462B33" w:rsidRPr="00372B7D" w:rsidRDefault="00462B33" w:rsidP="00372B7D">
            <w:pPr>
              <w:spacing w:after="0" w:line="360" w:lineRule="auto"/>
              <w:rPr>
                <w:rFonts w:eastAsia="Times New Roman" w:cs="Times New Roman"/>
                <w:szCs w:val="24"/>
                <w:lang w:val="ro-RO" w:eastAsia="ro-RO"/>
              </w:rPr>
            </w:pPr>
          </w:p>
        </w:tc>
      </w:tr>
      <w:tr w:rsidR="00462B33" w:rsidRPr="00372B7D" w:rsidTr="00BD759A">
        <w:trPr>
          <w:trHeight w:val="345"/>
          <w:jc w:val="center"/>
        </w:trPr>
        <w:tc>
          <w:tcPr>
            <w:tcW w:w="0" w:type="auto"/>
            <w:tcMar>
              <w:top w:w="0" w:type="dxa"/>
              <w:left w:w="0" w:type="dxa"/>
              <w:bottom w:w="0" w:type="dxa"/>
              <w:right w:w="0" w:type="dxa"/>
            </w:tcMar>
            <w:hideMark/>
          </w:tcPr>
          <w:p w:rsidR="00462B33" w:rsidRPr="00372B7D" w:rsidRDefault="00462B33" w:rsidP="00372B7D">
            <w:pPr>
              <w:spacing w:after="0" w:line="360" w:lineRule="auto"/>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jc w:val="center"/>
              <w:rPr>
                <w:rFonts w:eastAsia="Times New Roman" w:cs="Times New Roman"/>
                <w:color w:val="333333"/>
                <w:szCs w:val="24"/>
                <w:lang w:val="ro-RO" w:eastAsia="ro-RO"/>
              </w:rPr>
            </w:pPr>
            <w:r w:rsidRPr="00372B7D">
              <w:rPr>
                <w:rFonts w:eastAsia="Times New Roman" w:cs="Times New Roman"/>
                <w:color w:val="333333"/>
                <w:szCs w:val="24"/>
                <w:lang w:val="ro-RO" w:eastAsia="ro-RO"/>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jc w:val="center"/>
              <w:rPr>
                <w:rFonts w:eastAsia="Times New Roman" w:cs="Times New Roman"/>
                <w:color w:val="333333"/>
                <w:szCs w:val="24"/>
                <w:lang w:val="ro-RO" w:eastAsia="ro-RO"/>
              </w:rPr>
            </w:pPr>
            <w:r w:rsidRPr="00372B7D">
              <w:rPr>
                <w:rFonts w:eastAsia="Times New Roman" w:cs="Times New Roman"/>
                <w:color w:val="333333"/>
                <w:szCs w:val="24"/>
                <w:lang w:val="ro-RO" w:eastAsia="ro-RO"/>
              </w:rPr>
              <w:t>Instituţia</w:t>
            </w: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jc w:val="center"/>
              <w:rPr>
                <w:rFonts w:eastAsia="Times New Roman" w:cs="Times New Roman"/>
                <w:color w:val="333333"/>
                <w:szCs w:val="24"/>
                <w:lang w:val="ro-RO" w:eastAsia="ro-RO"/>
              </w:rPr>
            </w:pPr>
            <w:r w:rsidRPr="00372B7D">
              <w:rPr>
                <w:rFonts w:eastAsia="Times New Roman" w:cs="Times New Roman"/>
                <w:color w:val="333333"/>
                <w:szCs w:val="24"/>
                <w:lang w:val="ro-RO" w:eastAsia="ro-RO"/>
              </w:rPr>
              <w:t>Funcţia</w:t>
            </w: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jc w:val="center"/>
              <w:rPr>
                <w:rFonts w:eastAsia="Times New Roman" w:cs="Times New Roman"/>
                <w:color w:val="333333"/>
                <w:szCs w:val="24"/>
                <w:lang w:val="ro-RO" w:eastAsia="ro-RO"/>
              </w:rPr>
            </w:pPr>
            <w:r w:rsidRPr="00372B7D">
              <w:rPr>
                <w:rFonts w:eastAsia="Times New Roman" w:cs="Times New Roman"/>
                <w:color w:val="333333"/>
                <w:szCs w:val="24"/>
                <w:lang w:val="ro-RO" w:eastAsia="ro-RO"/>
              </w:rPr>
              <w:t>Numărul de telefon</w:t>
            </w:r>
          </w:p>
        </w:tc>
      </w:tr>
      <w:tr w:rsidR="00462B33" w:rsidRPr="00372B7D" w:rsidTr="00BD759A">
        <w:trPr>
          <w:trHeight w:val="300"/>
          <w:jc w:val="center"/>
        </w:trPr>
        <w:tc>
          <w:tcPr>
            <w:tcW w:w="0" w:type="auto"/>
            <w:tcMar>
              <w:top w:w="0" w:type="dxa"/>
              <w:left w:w="0" w:type="dxa"/>
              <w:bottom w:w="0" w:type="dxa"/>
              <w:right w:w="0" w:type="dxa"/>
            </w:tcMar>
            <w:hideMark/>
          </w:tcPr>
          <w:p w:rsidR="00462B33" w:rsidRPr="00372B7D" w:rsidRDefault="00462B33" w:rsidP="00372B7D">
            <w:pPr>
              <w:spacing w:after="0" w:line="360" w:lineRule="auto"/>
              <w:jc w:val="center"/>
              <w:rPr>
                <w:rFonts w:eastAsia="Times New Roman" w:cs="Times New Roman"/>
                <w:color w:val="333333"/>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jc w:val="center"/>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jc w:val="center"/>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rsidR="00462B33" w:rsidRPr="00372B7D" w:rsidRDefault="00462B33" w:rsidP="00372B7D">
            <w:pPr>
              <w:spacing w:after="0" w:line="360" w:lineRule="auto"/>
              <w:jc w:val="center"/>
              <w:rPr>
                <w:rFonts w:eastAsia="Times New Roman" w:cs="Times New Roman"/>
                <w:szCs w:val="24"/>
                <w:lang w:val="ro-RO" w:eastAsia="ro-RO"/>
              </w:rPr>
            </w:pPr>
          </w:p>
        </w:tc>
      </w:tr>
    </w:tbl>
    <w:p w:rsidR="00372B7D" w:rsidRDefault="00372B7D" w:rsidP="00372B7D">
      <w:pPr>
        <w:spacing w:after="0" w:line="360" w:lineRule="auto"/>
        <w:jc w:val="both"/>
        <w:rPr>
          <w:rFonts w:eastAsia="Times New Roman" w:cs="Times New Roman"/>
          <w:color w:val="333333"/>
          <w:szCs w:val="24"/>
          <w:lang w:val="ro-RO" w:eastAsia="ro-RO"/>
        </w:rPr>
      </w:pP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Anexez prezentei cereri dosarul cu actele solicitate.</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Menţionez că am luat cunoştinţă de condiţiile de desfăşurare a concursului.</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 xml:space="preserve">Cunoscând prevederile art. 4 </w:t>
      </w:r>
      <w:hyperlink r:id="rId10" w:anchor="p-94669750" w:tgtFrame="_blank" w:history="1">
        <w:r w:rsidRPr="00372B7D">
          <w:rPr>
            <w:rFonts w:eastAsia="Times New Roman" w:cs="Times New Roman"/>
            <w:color w:val="0000FF"/>
            <w:szCs w:val="24"/>
            <w:u w:val="single"/>
            <w:lang w:val="ro-RO" w:eastAsia="ro-RO"/>
          </w:rPr>
          <w:t>pct. 2</w:t>
        </w:r>
      </w:hyperlink>
      <w:r w:rsidRPr="00372B7D">
        <w:rPr>
          <w:rFonts w:eastAsia="Times New Roman" w:cs="Times New Roman"/>
          <w:color w:val="333333"/>
          <w:szCs w:val="24"/>
          <w:lang w:val="ro-RO" w:eastAsia="ro-RO"/>
        </w:rPr>
        <w:t xml:space="preserve"> şi </w:t>
      </w:r>
      <w:hyperlink r:id="rId11" w:anchor="p-94669759" w:tgtFrame="_blank" w:history="1">
        <w:r w:rsidRPr="00372B7D">
          <w:rPr>
            <w:rFonts w:eastAsia="Times New Roman" w:cs="Times New Roman"/>
            <w:color w:val="0000FF"/>
            <w:szCs w:val="24"/>
            <w:u w:val="single"/>
            <w:lang w:val="ro-RO" w:eastAsia="ro-RO"/>
          </w:rPr>
          <w:t>11</w:t>
        </w:r>
      </w:hyperlink>
      <w:r w:rsidRPr="00372B7D">
        <w:rPr>
          <w:rFonts w:eastAsia="Times New Roman" w:cs="Times New Roman"/>
          <w:color w:val="333333"/>
          <w:szCs w:val="24"/>
          <w:lang w:val="ro-RO" w:eastAsia="ro-RO"/>
        </w:rPr>
        <w:t xml:space="preserve"> şi art. 6 alin. (1) </w:t>
      </w:r>
      <w:r w:rsidR="00E11792">
        <w:fldChar w:fldCharType="begin"/>
      </w:r>
      <w:r w:rsidR="00E11792">
        <w:instrText>HYPERLINK "http://lege5.ro/App/Document/geydmobqg42q/regulamentul-nr-679-2016-privind-protectia-persoanelor-fizice-in-ceea-ce-priveste-prelucrarea-datelor-cu-caracter-personal-si-privind-libera-circulatie-a-acestor-date-si-de-abrogare-a-directivei-95-46?pid=94669794&amp;d=2022-11-10" \l "p-94669794" \t "_blank"</w:instrText>
      </w:r>
      <w:r w:rsidR="00E11792">
        <w:fldChar w:fldCharType="separate"/>
      </w:r>
      <w:r w:rsidRPr="00372B7D">
        <w:rPr>
          <w:rFonts w:eastAsia="Times New Roman" w:cs="Times New Roman"/>
          <w:color w:val="0000FF"/>
          <w:szCs w:val="24"/>
          <w:u w:val="single"/>
          <w:lang w:val="ro-RO" w:eastAsia="ro-RO"/>
        </w:rPr>
        <w:t>lit. a)</w:t>
      </w:r>
      <w:r w:rsidR="00E11792">
        <w:fldChar w:fldCharType="end"/>
      </w:r>
      <w:r w:rsidRPr="00372B7D">
        <w:rPr>
          <w:rFonts w:eastAsia="Times New Roman" w:cs="Times New Roman"/>
          <w:color w:val="333333"/>
          <w:szCs w:val="24"/>
          <w:lang w:val="ro-RO"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rsidR="00E11792">
        <w:fldChar w:fldCharType="begin"/>
      </w:r>
      <w:r w:rsidR="00E11792">
        <w:instrText>HYPERLINK "http://lege5.ro/App/Document/gm3dmobzga3q/directiva-nr-46-1995-privind-protectia-persoanelor-fizice-in-ceea-ce-priveste-prelucrarea-datelor-cu-caracter-personal-si-libera-circulatie-a-acestor-date?d=2022-11-10" \t "_blank"</w:instrText>
      </w:r>
      <w:r w:rsidR="00E11792">
        <w:fldChar w:fldCharType="separate"/>
      </w:r>
      <w:r w:rsidRPr="00372B7D">
        <w:rPr>
          <w:rFonts w:eastAsia="Times New Roman" w:cs="Times New Roman"/>
          <w:color w:val="0000FF"/>
          <w:szCs w:val="24"/>
          <w:u w:val="single"/>
          <w:lang w:val="ro-RO" w:eastAsia="ro-RO"/>
        </w:rPr>
        <w:t>95/46/CE</w:t>
      </w:r>
      <w:r w:rsidR="00E11792">
        <w:fldChar w:fldCharType="end"/>
      </w:r>
      <w:r w:rsidRPr="00372B7D">
        <w:rPr>
          <w:rFonts w:eastAsia="Times New Roman" w:cs="Times New Roman"/>
          <w:color w:val="333333"/>
          <w:szCs w:val="24"/>
          <w:lang w:val="ro-RO" w:eastAsia="ro-RO"/>
        </w:rPr>
        <w:t xml:space="preserve"> (Regulamentul general privind protecţia datelor), în ceea ce priveşte consimţământul cu privire la prelucrarea datelor cu caracter personal declar următoarele:</w:t>
      </w:r>
    </w:p>
    <w:p w:rsidR="00462B33" w:rsidRPr="00372B7D" w:rsidRDefault="00462B33" w:rsidP="00E5700A">
      <w:pPr>
        <w:spacing w:after="0" w:line="360" w:lineRule="auto"/>
        <w:ind w:firstLine="720"/>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Îmi exprim consimţământul □</w:t>
      </w:r>
    </w:p>
    <w:p w:rsidR="00462B33" w:rsidRPr="00372B7D" w:rsidRDefault="00462B33" w:rsidP="00E5700A">
      <w:pPr>
        <w:spacing w:after="0" w:line="360" w:lineRule="auto"/>
        <w:ind w:firstLine="720"/>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Nu îmi exprim consimţământul □</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lastRenderedPageBreak/>
        <w:t>cu privire la transmiterea informaţiilor şi documentelor, inclusiv date cu caracter personal necesare îndeplinirii atribuţiilor membrilor comisiei de concurs, membrilor comisiei de soluţionare a contestaţiilor şi ale secretarului, în format electronic.</w:t>
      </w:r>
    </w:p>
    <w:p w:rsidR="00462B33" w:rsidRPr="00372B7D" w:rsidRDefault="00462B33" w:rsidP="00E5700A">
      <w:pPr>
        <w:spacing w:after="0" w:line="360" w:lineRule="auto"/>
        <w:ind w:firstLine="720"/>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Îmi exprim consimţământul □</w:t>
      </w:r>
    </w:p>
    <w:p w:rsidR="00462B33" w:rsidRPr="00372B7D" w:rsidRDefault="00462B33" w:rsidP="00E5700A">
      <w:pPr>
        <w:spacing w:after="0" w:line="360" w:lineRule="auto"/>
        <w:ind w:firstLine="720"/>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Nu îmi exprim consimţământul □</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462B33" w:rsidRPr="00372B7D" w:rsidRDefault="00462B33" w:rsidP="00E5700A">
      <w:pPr>
        <w:spacing w:after="0" w:line="360" w:lineRule="auto"/>
        <w:ind w:firstLine="720"/>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Îmi exprim consimţământul □</w:t>
      </w:r>
    </w:p>
    <w:p w:rsidR="00462B33" w:rsidRPr="00372B7D" w:rsidRDefault="00462B33" w:rsidP="00E5700A">
      <w:pPr>
        <w:spacing w:after="0" w:line="360" w:lineRule="auto"/>
        <w:ind w:firstLine="720"/>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Nu îmi exprim consimţământul □</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Declar pe propria răspundere că în perioada lucrată nu mi s-a aplicat nicio sancţiune disciplinară/mi s-a aplicat sancţiunea disciplinară . . . . . . . . . . .</w:t>
      </w:r>
    </w:p>
    <w:p w:rsidR="00462B33" w:rsidRPr="00372B7D" w:rsidRDefault="00462B33" w:rsidP="00372B7D">
      <w:pPr>
        <w:spacing w:after="0" w:line="360" w:lineRule="auto"/>
        <w:jc w:val="both"/>
        <w:rPr>
          <w:rFonts w:eastAsia="Times New Roman" w:cs="Times New Roman"/>
          <w:color w:val="333333"/>
          <w:szCs w:val="24"/>
          <w:lang w:val="ro-RO" w:eastAsia="ro-RO"/>
        </w:rPr>
      </w:pPr>
      <w:r w:rsidRPr="00372B7D">
        <w:rPr>
          <w:rFonts w:eastAsia="Times New Roman" w:cs="Times New Roman"/>
          <w:color w:val="333333"/>
          <w:szCs w:val="24"/>
          <w:lang w:val="ro-RO" w:eastAsia="ro-RO"/>
        </w:rPr>
        <w:t xml:space="preserve">Declar pe propria răspundere, cunoscând prevederile </w:t>
      </w:r>
      <w:hyperlink r:id="rId12" w:anchor="p-312709239" w:tgtFrame="_blank" w:history="1">
        <w:r w:rsidRPr="00372B7D">
          <w:rPr>
            <w:rFonts w:eastAsia="Times New Roman" w:cs="Times New Roman"/>
            <w:color w:val="0000FF"/>
            <w:szCs w:val="24"/>
            <w:u w:val="single"/>
            <w:lang w:val="ro-RO" w:eastAsia="ro-RO"/>
          </w:rPr>
          <w:t>art. 326</w:t>
        </w:r>
      </w:hyperlink>
      <w:r w:rsidRPr="00372B7D">
        <w:rPr>
          <w:rFonts w:eastAsia="Times New Roman" w:cs="Times New Roman"/>
          <w:color w:val="333333"/>
          <w:szCs w:val="24"/>
          <w:lang w:val="ro-RO" w:eastAsia="ro-RO"/>
        </w:rPr>
        <w:t xml:space="preserve"> din Codul penal cu privire la falsul în declaraţii, că datele furnizate în acest formular sunt adevărate.</w:t>
      </w:r>
    </w:p>
    <w:p w:rsidR="00462B33" w:rsidRPr="00372B7D" w:rsidRDefault="00462B33" w:rsidP="00372B7D">
      <w:pPr>
        <w:spacing w:after="0" w:line="360" w:lineRule="auto"/>
        <w:rPr>
          <w:rFonts w:eastAsia="Calibri" w:cs="Times New Roman"/>
          <w:szCs w:val="24"/>
          <w:lang w:val="ro-RO"/>
        </w:rPr>
      </w:pPr>
    </w:p>
    <w:p w:rsidR="008E7BB4" w:rsidRPr="00372B7D" w:rsidRDefault="008E7BB4" w:rsidP="00372B7D">
      <w:pPr>
        <w:spacing w:after="0" w:line="360" w:lineRule="auto"/>
        <w:rPr>
          <w:rFonts w:eastAsia="Times New Roman" w:cs="Times New Roman"/>
          <w:szCs w:val="24"/>
          <w:lang w:val="fr-FR" w:eastAsia="ro-RO"/>
        </w:rPr>
      </w:pPr>
      <w:r w:rsidRPr="00372B7D">
        <w:rPr>
          <w:rFonts w:eastAsia="Times New Roman" w:cs="Times New Roman"/>
          <w:szCs w:val="24"/>
          <w:lang w:val="fr-FR" w:eastAsia="ro-RO"/>
        </w:rPr>
        <w:t xml:space="preserve">         </w:t>
      </w:r>
    </w:p>
    <w:p w:rsidR="008E7BB4" w:rsidRPr="00372B7D" w:rsidRDefault="008E7BB4" w:rsidP="00372B7D">
      <w:pPr>
        <w:spacing w:after="0" w:line="360" w:lineRule="auto"/>
        <w:rPr>
          <w:rFonts w:eastAsia="Times New Roman" w:cs="Times New Roman"/>
          <w:szCs w:val="24"/>
          <w:lang w:val="fr-FR" w:eastAsia="ro-RO"/>
        </w:rPr>
      </w:pPr>
    </w:p>
    <w:p w:rsidR="008E7BB4" w:rsidRPr="00372B7D" w:rsidRDefault="008E7BB4" w:rsidP="00372B7D">
      <w:pPr>
        <w:tabs>
          <w:tab w:val="left" w:pos="5812"/>
        </w:tabs>
        <w:spacing w:after="0" w:line="360" w:lineRule="auto"/>
        <w:rPr>
          <w:rFonts w:eastAsia="Times New Roman" w:cs="Times New Roman"/>
          <w:szCs w:val="24"/>
          <w:lang w:val="fr-FR" w:eastAsia="ro-RO"/>
        </w:rPr>
      </w:pPr>
      <w:r w:rsidRPr="00372B7D">
        <w:rPr>
          <w:rFonts w:eastAsia="Times New Roman" w:cs="Times New Roman"/>
          <w:szCs w:val="24"/>
          <w:lang w:val="fr-FR" w:eastAsia="ro-RO"/>
        </w:rPr>
        <w:tab/>
      </w:r>
      <w:r w:rsidR="003D158C">
        <w:rPr>
          <w:rFonts w:eastAsia="Times New Roman" w:cs="Times New Roman"/>
          <w:szCs w:val="24"/>
          <w:lang w:val="fr-FR" w:eastAsia="ro-RO"/>
        </w:rPr>
        <w:t xml:space="preserve">                       </w:t>
      </w:r>
      <w:proofErr w:type="spellStart"/>
      <w:r w:rsidRPr="00372B7D">
        <w:rPr>
          <w:rFonts w:eastAsia="Times New Roman" w:cs="Times New Roman"/>
          <w:szCs w:val="24"/>
          <w:lang w:val="fr-FR" w:eastAsia="ro-RO"/>
        </w:rPr>
        <w:t>Semnătura</w:t>
      </w:r>
      <w:proofErr w:type="spellEnd"/>
      <w:r w:rsidRPr="00372B7D">
        <w:rPr>
          <w:rFonts w:eastAsia="Times New Roman" w:cs="Times New Roman"/>
          <w:szCs w:val="24"/>
          <w:lang w:val="fr-FR" w:eastAsia="ro-RO"/>
        </w:rPr>
        <w:t>:</w:t>
      </w:r>
    </w:p>
    <w:p w:rsidR="008E7BB4" w:rsidRPr="00372B7D" w:rsidRDefault="008E7BB4" w:rsidP="00372B7D">
      <w:pPr>
        <w:spacing w:after="0" w:line="360" w:lineRule="auto"/>
        <w:jc w:val="both"/>
        <w:rPr>
          <w:rFonts w:eastAsia="Times New Roman" w:cs="Times New Roman"/>
          <w:szCs w:val="24"/>
          <w:lang w:val="fr-FR" w:eastAsia="ro-RO"/>
        </w:rPr>
      </w:pPr>
      <w:r w:rsidRPr="00372B7D">
        <w:rPr>
          <w:rFonts w:eastAsia="Times New Roman" w:cs="Times New Roman"/>
          <w:szCs w:val="24"/>
          <w:lang w:val="fr-FR" w:eastAsia="ro-RO"/>
        </w:rPr>
        <w:t xml:space="preserve">            Data: ___________                                                </w:t>
      </w:r>
      <w:r w:rsidR="003D158C">
        <w:rPr>
          <w:rFonts w:eastAsia="Times New Roman" w:cs="Times New Roman"/>
          <w:szCs w:val="24"/>
          <w:lang w:val="fr-FR" w:eastAsia="ro-RO"/>
        </w:rPr>
        <w:t xml:space="preserve">                 </w:t>
      </w:r>
      <w:r w:rsidRPr="00372B7D">
        <w:rPr>
          <w:rFonts w:eastAsia="Times New Roman" w:cs="Times New Roman"/>
          <w:szCs w:val="24"/>
          <w:lang w:val="fr-FR" w:eastAsia="ro-RO"/>
        </w:rPr>
        <w:t xml:space="preserve">       ______________  </w:t>
      </w:r>
    </w:p>
    <w:p w:rsidR="00AF4CDF" w:rsidRPr="00372B7D" w:rsidRDefault="00AF4CDF" w:rsidP="00372B7D">
      <w:pPr>
        <w:spacing w:after="0" w:line="360" w:lineRule="auto"/>
        <w:rPr>
          <w:szCs w:val="24"/>
        </w:rPr>
      </w:pPr>
    </w:p>
    <w:sectPr w:rsidR="00AF4CDF" w:rsidRPr="00372B7D" w:rsidSect="00E1179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EC4" w:rsidRDefault="00741EC4" w:rsidP="00E5700A">
      <w:pPr>
        <w:spacing w:after="0" w:line="240" w:lineRule="auto"/>
      </w:pPr>
      <w:r>
        <w:separator/>
      </w:r>
    </w:p>
  </w:endnote>
  <w:endnote w:type="continuationSeparator" w:id="0">
    <w:p w:rsidR="00741EC4" w:rsidRDefault="00741EC4" w:rsidP="00E57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112327"/>
      <w:docPartObj>
        <w:docPartGallery w:val="Page Numbers (Bottom of Page)"/>
        <w:docPartUnique/>
      </w:docPartObj>
    </w:sdtPr>
    <w:sdtContent>
      <w:p w:rsidR="00E5700A" w:rsidRDefault="00E5700A">
        <w:pPr>
          <w:pStyle w:val="Footer"/>
          <w:jc w:val="right"/>
        </w:pPr>
        <w:fldSimple w:instr=" PAGE   \* MERGEFORMAT ">
          <w:r>
            <w:rPr>
              <w:noProof/>
            </w:rPr>
            <w:t>2</w:t>
          </w:r>
        </w:fldSimple>
      </w:p>
    </w:sdtContent>
  </w:sdt>
  <w:p w:rsidR="00E5700A" w:rsidRDefault="00E57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EC4" w:rsidRDefault="00741EC4" w:rsidP="00E5700A">
      <w:pPr>
        <w:spacing w:after="0" w:line="240" w:lineRule="auto"/>
      </w:pPr>
      <w:r>
        <w:separator/>
      </w:r>
    </w:p>
  </w:footnote>
  <w:footnote w:type="continuationSeparator" w:id="0">
    <w:p w:rsidR="00741EC4" w:rsidRDefault="00741EC4" w:rsidP="00E57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7A92"/>
    <w:multiLevelType w:val="hybridMultilevel"/>
    <w:tmpl w:val="3280C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57A74"/>
    <w:rsid w:val="00372B7D"/>
    <w:rsid w:val="003D158C"/>
    <w:rsid w:val="00462B33"/>
    <w:rsid w:val="00741EC4"/>
    <w:rsid w:val="00895040"/>
    <w:rsid w:val="008E7BB4"/>
    <w:rsid w:val="00AF4CDF"/>
    <w:rsid w:val="00D57A74"/>
    <w:rsid w:val="00DA4407"/>
    <w:rsid w:val="00E11792"/>
    <w:rsid w:val="00E5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B4"/>
    <w:pPr>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700A"/>
    <w:rPr>
      <w:color w:val="0000FF"/>
      <w:u w:val="single"/>
    </w:rPr>
  </w:style>
  <w:style w:type="paragraph" w:styleId="BalloonText">
    <w:name w:val="Balloon Text"/>
    <w:basedOn w:val="Normal"/>
    <w:link w:val="BalloonTextChar"/>
    <w:uiPriority w:val="99"/>
    <w:semiHidden/>
    <w:unhideWhenUsed/>
    <w:rsid w:val="00E5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00A"/>
    <w:rPr>
      <w:rFonts w:ascii="Tahoma" w:hAnsi="Tahoma" w:cs="Tahoma"/>
      <w:sz w:val="16"/>
      <w:szCs w:val="16"/>
      <w:lang w:val="en-US"/>
    </w:rPr>
  </w:style>
  <w:style w:type="paragraph" w:styleId="Header">
    <w:name w:val="header"/>
    <w:basedOn w:val="Normal"/>
    <w:link w:val="HeaderChar"/>
    <w:uiPriority w:val="99"/>
    <w:semiHidden/>
    <w:unhideWhenUsed/>
    <w:rsid w:val="00E570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700A"/>
    <w:rPr>
      <w:rFonts w:ascii="Times New Roman" w:hAnsi="Times New Roman"/>
      <w:sz w:val="24"/>
      <w:lang w:val="en-US"/>
    </w:rPr>
  </w:style>
  <w:style w:type="paragraph" w:styleId="Footer">
    <w:name w:val="footer"/>
    <w:basedOn w:val="Normal"/>
    <w:link w:val="FooterChar"/>
    <w:uiPriority w:val="99"/>
    <w:unhideWhenUsed/>
    <w:rsid w:val="00E57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0A"/>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ege5.ro/App/Document/gezdmnrzgi/codul-penal-din-2009?pid=312709239&amp;d=2022-1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10" TargetMode="External"/><Relationship Id="rId4" Type="http://schemas.openxmlformats.org/officeDocument/2006/relationships/webSettings" Target="webSettings.xml"/><Relationship Id="rId9" Type="http://schemas.openxmlformats.org/officeDocument/2006/relationships/hyperlink" Target="mailto:scoalahotar@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ViPeR13 GhOsT</dc:creator>
  <cp:lastModifiedBy>Crina</cp:lastModifiedBy>
  <cp:revision>2</cp:revision>
  <cp:lastPrinted>2024-03-20T11:48:00Z</cp:lastPrinted>
  <dcterms:created xsi:type="dcterms:W3CDTF">2024-03-20T11:49:00Z</dcterms:created>
  <dcterms:modified xsi:type="dcterms:W3CDTF">2024-03-20T11:49:00Z</dcterms:modified>
</cp:coreProperties>
</file>